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7D4" w:rsidRDefault="00AF5AA9" w:rsidP="00AF5AA9">
      <w:pPr>
        <w:spacing w:after="0"/>
      </w:pPr>
      <w:r>
        <w:t>Required Items for CUP for Mineral Extraction Pit</w:t>
      </w:r>
      <w:r w:rsidR="006A53A0">
        <w:t xml:space="preserve"> </w:t>
      </w:r>
      <w:r w:rsidR="0085054A">
        <w:t>- Gravel/Sand/Clay/Rock</w:t>
      </w:r>
    </w:p>
    <w:p w:rsidR="006A53A0" w:rsidRDefault="006A53A0" w:rsidP="00AF5AA9">
      <w:pPr>
        <w:spacing w:after="0"/>
      </w:pPr>
    </w:p>
    <w:p w:rsidR="006A53A0" w:rsidRDefault="006A53A0" w:rsidP="00AF5AA9">
      <w:pPr>
        <w:spacing w:after="0"/>
      </w:pPr>
      <w:r>
        <w:t>1.</w:t>
      </w:r>
      <w:r>
        <w:tab/>
        <w:t>Completed application with the following:</w:t>
      </w:r>
    </w:p>
    <w:p w:rsidR="00F21B57" w:rsidRDefault="006A53A0" w:rsidP="006A53A0">
      <w:pPr>
        <w:spacing w:after="0"/>
        <w:rPr>
          <w:rFonts w:ascii="Arial" w:hAnsi="Arial" w:cs="Arial"/>
          <w:sz w:val="20"/>
          <w:szCs w:val="20"/>
        </w:rPr>
      </w:pPr>
      <w:r>
        <w:tab/>
        <w:t>a.</w:t>
      </w:r>
      <w:r>
        <w:tab/>
      </w:r>
      <w:r w:rsidR="00F21B57">
        <w:rPr>
          <w:rFonts w:ascii="Arial" w:hAnsi="Arial" w:cs="Arial"/>
          <w:sz w:val="20"/>
          <w:szCs w:val="20"/>
        </w:rPr>
        <w:t>A written narrative</w:t>
      </w:r>
      <w:r w:rsidRPr="006A53A0">
        <w:rPr>
          <w:rFonts w:ascii="Arial" w:hAnsi="Arial" w:cs="Arial"/>
          <w:sz w:val="20"/>
          <w:szCs w:val="20"/>
        </w:rPr>
        <w:t xml:space="preserve"> describing the operation of the facility, including fugitive dust </w:t>
      </w:r>
    </w:p>
    <w:p w:rsidR="00AF5AA9" w:rsidRDefault="00F21B57" w:rsidP="006A53A0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gramStart"/>
      <w:r w:rsidR="006A53A0" w:rsidRPr="006A53A0">
        <w:rPr>
          <w:rFonts w:ascii="Arial" w:hAnsi="Arial" w:cs="Arial"/>
          <w:sz w:val="20"/>
          <w:szCs w:val="20"/>
        </w:rPr>
        <w:t>management</w:t>
      </w:r>
      <w:proofErr w:type="gramEnd"/>
      <w:r w:rsidR="006A53A0" w:rsidRPr="006A53A0">
        <w:rPr>
          <w:rFonts w:ascii="Arial" w:hAnsi="Arial" w:cs="Arial"/>
          <w:sz w:val="20"/>
          <w:szCs w:val="20"/>
        </w:rPr>
        <w:t>, run-off control, and spill containment</w:t>
      </w:r>
    </w:p>
    <w:p w:rsidR="006A53A0" w:rsidRDefault="006A53A0" w:rsidP="006A53A0">
      <w:pPr>
        <w:spacing w:after="0"/>
      </w:pPr>
    </w:p>
    <w:p w:rsidR="00AF5AA9" w:rsidRDefault="00AF5AA9" w:rsidP="00AF5AA9">
      <w:pPr>
        <w:spacing w:after="0"/>
      </w:pPr>
      <w:r>
        <w:tab/>
      </w:r>
      <w:r w:rsidR="006A53A0">
        <w:t>b.</w:t>
      </w:r>
      <w:r w:rsidR="006A53A0">
        <w:tab/>
      </w:r>
      <w:r>
        <w:t>Map of area to be mined which must have the following:</w:t>
      </w:r>
    </w:p>
    <w:p w:rsidR="00AF5AA9" w:rsidRDefault="00AF5AA9" w:rsidP="00AF5AA9">
      <w:pPr>
        <w:spacing w:after="0"/>
      </w:pPr>
      <w:r>
        <w:tab/>
      </w:r>
      <w:r w:rsidR="006A53A0">
        <w:tab/>
        <w:t>1</w:t>
      </w:r>
      <w:r>
        <w:t>.</w:t>
      </w:r>
      <w:r>
        <w:tab/>
        <w:t>Property lines clearly identified</w:t>
      </w:r>
    </w:p>
    <w:p w:rsidR="00AF5AA9" w:rsidRDefault="00AF5AA9" w:rsidP="00AF5AA9">
      <w:pPr>
        <w:spacing w:after="0"/>
      </w:pPr>
      <w:r>
        <w:tab/>
      </w:r>
      <w:r w:rsidR="006A53A0">
        <w:tab/>
        <w:t>2</w:t>
      </w:r>
      <w:r>
        <w:t>.</w:t>
      </w:r>
      <w:r>
        <w:tab/>
        <w:t>Area to be mined clearly identified within the property lines</w:t>
      </w:r>
    </w:p>
    <w:p w:rsidR="00AF5AA9" w:rsidRDefault="00AF5AA9" w:rsidP="00AF5AA9">
      <w:pPr>
        <w:spacing w:after="0"/>
      </w:pPr>
      <w:r>
        <w:tab/>
      </w:r>
      <w:r w:rsidR="006A53A0">
        <w:tab/>
        <w:t>3</w:t>
      </w:r>
      <w:r>
        <w:t>.</w:t>
      </w:r>
      <w:r>
        <w:tab/>
        <w:t xml:space="preserve">Must show setbacks from property lines, section lines and roads </w:t>
      </w:r>
    </w:p>
    <w:p w:rsidR="003C2D92" w:rsidRDefault="006A53A0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</w:pPr>
      <w:r>
        <w:tab/>
      </w:r>
      <w:r>
        <w:tab/>
      </w:r>
    </w:p>
    <w:p w:rsidR="006A53A0" w:rsidRPr="006A53A0" w:rsidRDefault="003C2D92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tab/>
      </w:r>
      <w:r w:rsidR="006A53A0" w:rsidRPr="006A53A0">
        <w:rPr>
          <w:rFonts w:ascii="Arial" w:hAnsi="Arial" w:cs="Arial"/>
          <w:sz w:val="20"/>
          <w:szCs w:val="20"/>
        </w:rPr>
        <w:t>Setbacks:</w:t>
      </w:r>
    </w:p>
    <w:p w:rsidR="006A53A0" w:rsidRDefault="006A53A0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>a</w:t>
      </w:r>
      <w:proofErr w:type="gramEnd"/>
      <w:r w:rsidRPr="006A53A0">
        <w:rPr>
          <w:rFonts w:ascii="Arial" w:hAnsi="Arial" w:cs="Arial"/>
          <w:sz w:val="20"/>
          <w:szCs w:val="20"/>
        </w:rPr>
        <w:t>.</w:t>
      </w:r>
      <w:r w:rsidRPr="006A53A0">
        <w:rPr>
          <w:rFonts w:ascii="Arial" w:hAnsi="Arial" w:cs="Arial"/>
          <w:sz w:val="20"/>
          <w:szCs w:val="20"/>
        </w:rPr>
        <w:tab/>
        <w:t>One hundred fifty feet (150) from all property lines.</w:t>
      </w:r>
    </w:p>
    <w:p w:rsidR="006A53A0" w:rsidRPr="006A53A0" w:rsidRDefault="006A53A0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gramStart"/>
      <w:r w:rsidRPr="006A53A0">
        <w:rPr>
          <w:rFonts w:ascii="Arial" w:hAnsi="Arial" w:cs="Arial"/>
          <w:sz w:val="20"/>
          <w:szCs w:val="20"/>
        </w:rPr>
        <w:t>b</w:t>
      </w:r>
      <w:proofErr w:type="gramEnd"/>
      <w:r w:rsidRPr="006A53A0">
        <w:rPr>
          <w:rFonts w:ascii="Arial" w:hAnsi="Arial" w:cs="Arial"/>
          <w:sz w:val="20"/>
          <w:szCs w:val="20"/>
        </w:rPr>
        <w:t>.</w:t>
      </w:r>
      <w:r w:rsidRPr="006A53A0">
        <w:rPr>
          <w:rFonts w:ascii="Arial" w:hAnsi="Arial" w:cs="Arial"/>
          <w:sz w:val="20"/>
          <w:szCs w:val="20"/>
        </w:rPr>
        <w:tab/>
        <w:t xml:space="preserve">One hundred fifty feet (150)  from all section line right-of-ways. </w:t>
      </w:r>
      <w:r w:rsidRPr="006A53A0">
        <w:rPr>
          <w:rFonts w:ascii="Arial" w:hAnsi="Arial" w:cs="Arial"/>
          <w:sz w:val="20"/>
          <w:szCs w:val="20"/>
        </w:rPr>
        <w:tab/>
      </w:r>
    </w:p>
    <w:p w:rsidR="006A53A0" w:rsidRPr="006A53A0" w:rsidRDefault="006A53A0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proofErr w:type="gramStart"/>
      <w:r w:rsidRPr="006A53A0">
        <w:rPr>
          <w:rFonts w:ascii="Arial" w:hAnsi="Arial" w:cs="Arial"/>
          <w:sz w:val="20"/>
          <w:szCs w:val="20"/>
        </w:rPr>
        <w:t>c</w:t>
      </w:r>
      <w:proofErr w:type="gramEnd"/>
      <w:r w:rsidRPr="006A53A0">
        <w:rPr>
          <w:rFonts w:ascii="Arial" w:hAnsi="Arial" w:cs="Arial"/>
          <w:sz w:val="20"/>
          <w:szCs w:val="20"/>
        </w:rPr>
        <w:t>.</w:t>
      </w:r>
      <w:r w:rsidRPr="006A53A0">
        <w:rPr>
          <w:rFonts w:ascii="Arial" w:hAnsi="Arial" w:cs="Arial"/>
          <w:sz w:val="20"/>
          <w:szCs w:val="20"/>
        </w:rPr>
        <w:tab/>
        <w:t>One hundred fifty feet (150) from all township, county, state and federal</w:t>
      </w:r>
    </w:p>
    <w:p w:rsidR="006A53A0" w:rsidRDefault="006A53A0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r w:rsidRPr="006A53A0">
        <w:rPr>
          <w:rFonts w:ascii="Arial" w:hAnsi="Arial" w:cs="Arial"/>
          <w:sz w:val="20"/>
          <w:szCs w:val="20"/>
        </w:rPr>
        <w:tab/>
      </w:r>
      <w:proofErr w:type="gramStart"/>
      <w:r w:rsidRPr="006A53A0">
        <w:rPr>
          <w:rFonts w:ascii="Arial" w:hAnsi="Arial" w:cs="Arial"/>
          <w:sz w:val="20"/>
          <w:szCs w:val="20"/>
        </w:rPr>
        <w:t>highway</w:t>
      </w:r>
      <w:proofErr w:type="gramEnd"/>
      <w:r w:rsidRPr="006A53A0">
        <w:rPr>
          <w:rFonts w:ascii="Arial" w:hAnsi="Arial" w:cs="Arial"/>
          <w:sz w:val="20"/>
          <w:szCs w:val="20"/>
        </w:rPr>
        <w:t xml:space="preserve"> right-of-way.</w:t>
      </w:r>
    </w:p>
    <w:p w:rsidR="003C2D92" w:rsidRPr="006A53A0" w:rsidRDefault="003C2D92" w:rsidP="003C2D92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AF5AA9" w:rsidRDefault="00AF5AA9" w:rsidP="00AF5AA9">
      <w:pPr>
        <w:spacing w:after="0"/>
      </w:pPr>
      <w:r>
        <w:t>2.</w:t>
      </w:r>
      <w:r>
        <w:tab/>
        <w:t>List of adjacent property owners and addresses.</w:t>
      </w:r>
    </w:p>
    <w:p w:rsidR="00AF5AA9" w:rsidRDefault="00AF5AA9" w:rsidP="00AF5AA9">
      <w:pPr>
        <w:spacing w:after="0"/>
      </w:pPr>
    </w:p>
    <w:p w:rsidR="00AF5AA9" w:rsidRDefault="00AF5AA9" w:rsidP="00AF5AA9">
      <w:pPr>
        <w:spacing w:after="0"/>
      </w:pPr>
      <w:r>
        <w:t>3.</w:t>
      </w:r>
      <w:r>
        <w:tab/>
      </w:r>
      <w:r w:rsidR="004E3240">
        <w:t>Current copy of the following:</w:t>
      </w:r>
    </w:p>
    <w:p w:rsidR="004E3240" w:rsidRDefault="004E3240" w:rsidP="00AF5AA9">
      <w:pPr>
        <w:spacing w:after="0"/>
      </w:pPr>
      <w:r>
        <w:tab/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ind w:left="2160" w:hanging="2160"/>
        <w:rPr>
          <w:rFonts w:ascii="Arial" w:hAnsi="Arial" w:cs="Arial"/>
          <w:sz w:val="20"/>
          <w:szCs w:val="20"/>
        </w:rPr>
      </w:pPr>
      <w:r>
        <w:tab/>
        <w:t xml:space="preserve">a. </w:t>
      </w:r>
      <w:r>
        <w:tab/>
      </w:r>
      <w:r w:rsidRPr="0052130F">
        <w:rPr>
          <w:rFonts w:ascii="Arial" w:hAnsi="Arial" w:cs="Arial"/>
          <w:sz w:val="20"/>
          <w:szCs w:val="20"/>
        </w:rPr>
        <w:t>State Environmental Quality permit to operate</w:t>
      </w:r>
      <w:r>
        <w:rPr>
          <w:rFonts w:ascii="Arial" w:hAnsi="Arial" w:cs="Arial"/>
          <w:sz w:val="20"/>
          <w:szCs w:val="20"/>
        </w:rPr>
        <w:t>: Sand Plant,</w:t>
      </w:r>
      <w:r w:rsidR="00376016">
        <w:rPr>
          <w:rFonts w:ascii="Arial" w:hAnsi="Arial" w:cs="Arial"/>
          <w:sz w:val="20"/>
          <w:szCs w:val="20"/>
        </w:rPr>
        <w:t xml:space="preserve"> Dryers</w:t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b</w:t>
      </w:r>
      <w:r w:rsidRPr="0052130F">
        <w:rPr>
          <w:rFonts w:ascii="Arial" w:hAnsi="Arial" w:cs="Arial"/>
          <w:sz w:val="20"/>
          <w:szCs w:val="20"/>
        </w:rPr>
        <w:t>.</w:t>
      </w:r>
      <w:r w:rsidRPr="0052130F">
        <w:rPr>
          <w:rFonts w:ascii="Arial" w:hAnsi="Arial" w:cs="Arial"/>
          <w:sz w:val="20"/>
          <w:szCs w:val="20"/>
        </w:rPr>
        <w:tab/>
        <w:t>ND DOT Material Source Certificate of Approve (COA</w:t>
      </w:r>
      <w:r>
        <w:rPr>
          <w:rFonts w:ascii="Arial" w:hAnsi="Arial" w:cs="Arial"/>
          <w:sz w:val="20"/>
          <w:szCs w:val="20"/>
        </w:rPr>
        <w:t>)</w:t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</w:t>
      </w:r>
      <w:r w:rsidRPr="0052130F">
        <w:rPr>
          <w:rFonts w:ascii="Arial" w:hAnsi="Arial" w:cs="Arial"/>
          <w:sz w:val="20"/>
          <w:szCs w:val="20"/>
        </w:rPr>
        <w:t>OA required every three (3) years for site</w:t>
      </w:r>
    </w:p>
    <w:p w:rsidR="004E3240" w:rsidRPr="0052130F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 w:rsidRPr="0052130F"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>c</w:t>
      </w:r>
      <w:r w:rsidRPr="0052130F">
        <w:rPr>
          <w:rFonts w:ascii="Arial" w:hAnsi="Arial" w:cs="Arial"/>
          <w:sz w:val="20"/>
          <w:szCs w:val="20"/>
        </w:rPr>
        <w:t>.</w:t>
      </w:r>
      <w:r w:rsidRPr="0052130F">
        <w:rPr>
          <w:rFonts w:ascii="Arial" w:hAnsi="Arial" w:cs="Arial"/>
          <w:sz w:val="20"/>
          <w:szCs w:val="20"/>
        </w:rPr>
        <w:tab/>
        <w:t>N</w:t>
      </w:r>
      <w:r>
        <w:rPr>
          <w:rFonts w:ascii="Arial" w:hAnsi="Arial" w:cs="Arial"/>
          <w:sz w:val="20"/>
          <w:szCs w:val="20"/>
        </w:rPr>
        <w:t>D</w:t>
      </w:r>
      <w:proofErr w:type="gramEnd"/>
      <w:r>
        <w:rPr>
          <w:rFonts w:ascii="Arial" w:hAnsi="Arial" w:cs="Arial"/>
          <w:sz w:val="20"/>
          <w:szCs w:val="20"/>
        </w:rPr>
        <w:t xml:space="preserve"> State Water Commission permits: Temp/Permanent </w:t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If pulling water from any ground source.</w:t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d.</w:t>
      </w:r>
      <w:r>
        <w:rPr>
          <w:rFonts w:ascii="Arial" w:hAnsi="Arial" w:cs="Arial"/>
          <w:sz w:val="20"/>
          <w:szCs w:val="20"/>
        </w:rPr>
        <w:tab/>
        <w:t>Letter from ND State Historic P</w:t>
      </w:r>
      <w:r w:rsidR="007F5419">
        <w:rPr>
          <w:rFonts w:ascii="Arial" w:hAnsi="Arial" w:cs="Arial"/>
          <w:sz w:val="20"/>
          <w:szCs w:val="20"/>
        </w:rPr>
        <w:t>reservation Office that area is cleared</w:t>
      </w:r>
      <w:r>
        <w:rPr>
          <w:rFonts w:ascii="Arial" w:hAnsi="Arial" w:cs="Arial"/>
          <w:sz w:val="20"/>
          <w:szCs w:val="20"/>
        </w:rPr>
        <w:t xml:space="preserve"> be mined</w:t>
      </w: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4E3240" w:rsidRDefault="004E3240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E7388E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E7388E">
        <w:rPr>
          <w:rFonts w:ascii="Arial" w:hAnsi="Arial" w:cs="Arial"/>
          <w:sz w:val="20"/>
          <w:szCs w:val="20"/>
        </w:rPr>
        <w:t>Noxious and In</w:t>
      </w:r>
      <w:r>
        <w:rPr>
          <w:rFonts w:ascii="Arial" w:hAnsi="Arial" w:cs="Arial"/>
          <w:sz w:val="20"/>
          <w:szCs w:val="20"/>
        </w:rPr>
        <w:t>vasive weed spray plan.</w:t>
      </w:r>
    </w:p>
    <w:p w:rsidR="00E7388E" w:rsidRDefault="00E7388E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7F5419" w:rsidRDefault="00E7388E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f.</w:t>
      </w:r>
      <w:r>
        <w:rPr>
          <w:rFonts w:ascii="Arial" w:hAnsi="Arial" w:cs="Arial"/>
          <w:sz w:val="20"/>
          <w:szCs w:val="20"/>
        </w:rPr>
        <w:tab/>
        <w:t>Dust control plan- must include both extraction pit area and haul ro</w:t>
      </w:r>
      <w:r w:rsidR="007F5419">
        <w:rPr>
          <w:rFonts w:ascii="Arial" w:hAnsi="Arial" w:cs="Arial"/>
          <w:sz w:val="20"/>
          <w:szCs w:val="20"/>
        </w:rPr>
        <w:t>ute.</w:t>
      </w:r>
    </w:p>
    <w:p w:rsidR="007F5419" w:rsidRDefault="007F5419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7F5419" w:rsidRDefault="007F5419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g.</w:t>
      </w:r>
      <w:r>
        <w:rPr>
          <w:rFonts w:ascii="Arial" w:hAnsi="Arial" w:cs="Arial"/>
          <w:sz w:val="20"/>
          <w:szCs w:val="20"/>
        </w:rPr>
        <w:tab/>
        <w:t>Land Reclamation Plan and Timeline</w:t>
      </w:r>
    </w:p>
    <w:p w:rsidR="007F5419" w:rsidRDefault="007F5419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E7388E" w:rsidRDefault="007F5419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h.</w:t>
      </w:r>
      <w:r>
        <w:rPr>
          <w:rFonts w:ascii="Arial" w:hAnsi="Arial" w:cs="Arial"/>
          <w:sz w:val="20"/>
          <w:szCs w:val="20"/>
        </w:rPr>
        <w:tab/>
        <w:t xml:space="preserve">Road Use Agreement with County Commissioners </w:t>
      </w:r>
      <w:r w:rsidR="00E7388E">
        <w:rPr>
          <w:rFonts w:ascii="Arial" w:hAnsi="Arial" w:cs="Arial"/>
          <w:sz w:val="20"/>
          <w:szCs w:val="20"/>
        </w:rPr>
        <w:t xml:space="preserve"> </w:t>
      </w:r>
    </w:p>
    <w:p w:rsidR="003C2D92" w:rsidRDefault="003C2D92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3C2D92" w:rsidRPr="003C2D92" w:rsidRDefault="003C2D92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i</w:t>
      </w:r>
      <w:proofErr w:type="spell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  <w:t xml:space="preserve">Insurance applicant </w:t>
      </w:r>
      <w:r w:rsidRPr="003C2D92">
        <w:rPr>
          <w:rFonts w:ascii="Arial" w:hAnsi="Arial" w:cs="Arial"/>
          <w:sz w:val="20"/>
          <w:szCs w:val="20"/>
        </w:rPr>
        <w:t xml:space="preserve">shall not track dirt, rocks, or debris onto any road or </w:t>
      </w:r>
    </w:p>
    <w:p w:rsidR="003C2D92" w:rsidRDefault="003C2D92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  <w:r w:rsidRPr="003C2D92">
        <w:rPr>
          <w:rFonts w:ascii="Arial" w:hAnsi="Arial" w:cs="Arial"/>
          <w:sz w:val="20"/>
          <w:szCs w:val="20"/>
        </w:rPr>
        <w:tab/>
      </w:r>
      <w:r w:rsidRPr="003C2D92">
        <w:rPr>
          <w:rFonts w:ascii="Arial" w:hAnsi="Arial" w:cs="Arial"/>
          <w:sz w:val="20"/>
          <w:szCs w:val="20"/>
        </w:rPr>
        <w:tab/>
      </w:r>
      <w:proofErr w:type="gramStart"/>
      <w:r w:rsidRPr="003C2D92">
        <w:rPr>
          <w:rFonts w:ascii="Arial" w:hAnsi="Arial" w:cs="Arial"/>
          <w:sz w:val="20"/>
          <w:szCs w:val="20"/>
        </w:rPr>
        <w:t>create</w:t>
      </w:r>
      <w:proofErr w:type="gramEnd"/>
      <w:r w:rsidRPr="003C2D92">
        <w:rPr>
          <w:rFonts w:ascii="Arial" w:hAnsi="Arial" w:cs="Arial"/>
          <w:sz w:val="20"/>
          <w:szCs w:val="20"/>
        </w:rPr>
        <w:t xml:space="preserve"> a nuisance to the neighboring property owners and the public.</w:t>
      </w:r>
    </w:p>
    <w:p w:rsidR="00E7388E" w:rsidRDefault="00E7388E" w:rsidP="004E324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autoSpaceDE w:val="0"/>
        <w:autoSpaceDN w:val="0"/>
        <w:adjustRightInd w:val="0"/>
        <w:spacing w:after="0"/>
        <w:ind w:left="2160" w:hanging="2160"/>
        <w:rPr>
          <w:rFonts w:ascii="Arial" w:hAnsi="Arial" w:cs="Arial"/>
          <w:sz w:val="20"/>
          <w:szCs w:val="20"/>
        </w:rPr>
      </w:pPr>
    </w:p>
    <w:p w:rsidR="004E3240" w:rsidRDefault="004E3240" w:rsidP="00AF5AA9">
      <w:pPr>
        <w:spacing w:after="0"/>
      </w:pPr>
    </w:p>
    <w:sectPr w:rsidR="004E3240" w:rsidSect="004C4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AA9"/>
    <w:rsid w:val="001760F6"/>
    <w:rsid w:val="002C6E9B"/>
    <w:rsid w:val="00376016"/>
    <w:rsid w:val="003C2D92"/>
    <w:rsid w:val="004C4D76"/>
    <w:rsid w:val="004E3240"/>
    <w:rsid w:val="006A53A0"/>
    <w:rsid w:val="007F5419"/>
    <w:rsid w:val="0085054A"/>
    <w:rsid w:val="008F0578"/>
    <w:rsid w:val="009853A3"/>
    <w:rsid w:val="00AE781C"/>
    <w:rsid w:val="00AF5AA9"/>
    <w:rsid w:val="00C5567E"/>
    <w:rsid w:val="00CD673A"/>
    <w:rsid w:val="00D2094E"/>
    <w:rsid w:val="00E7388E"/>
    <w:rsid w:val="00F2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D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D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Darlene Carpenter</cp:lastModifiedBy>
  <cp:revision>2</cp:revision>
  <dcterms:created xsi:type="dcterms:W3CDTF">2020-02-20T14:34:00Z</dcterms:created>
  <dcterms:modified xsi:type="dcterms:W3CDTF">2020-02-20T14:34:00Z</dcterms:modified>
</cp:coreProperties>
</file>